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61B" w:rsidRPr="001D161B" w:rsidRDefault="001D161B" w:rsidP="001D161B">
      <w:pPr>
        <w:rPr>
          <w:b/>
        </w:rPr>
      </w:pPr>
    </w:p>
    <w:p w:rsidR="001D161B" w:rsidRPr="001D161B" w:rsidRDefault="001D161B" w:rsidP="00341A9C">
      <w:pPr>
        <w:jc w:val="center"/>
        <w:rPr>
          <w:b/>
        </w:rPr>
      </w:pPr>
      <w:r w:rsidRPr="001D161B">
        <w:rPr>
          <w:b/>
        </w:rPr>
        <w:t>ATTIVITA’ D</w:t>
      </w:r>
      <w:r w:rsidR="002E33C6">
        <w:rPr>
          <w:b/>
        </w:rPr>
        <w:t xml:space="preserve">IDATTICA </w:t>
      </w:r>
      <w:proofErr w:type="gramStart"/>
      <w:r w:rsidR="002E33C6">
        <w:rPr>
          <w:b/>
        </w:rPr>
        <w:t>SVOLTA  nell’A.</w:t>
      </w:r>
      <w:proofErr w:type="gramEnd"/>
      <w:r w:rsidR="002E33C6">
        <w:rPr>
          <w:b/>
        </w:rPr>
        <w:t xml:space="preserve"> S. 201</w:t>
      </w:r>
      <w:r w:rsidR="0039694B">
        <w:rPr>
          <w:b/>
        </w:rPr>
        <w:t>7</w:t>
      </w:r>
      <w:r w:rsidRPr="001D161B">
        <w:rPr>
          <w:b/>
        </w:rPr>
        <w:t>/1</w:t>
      </w:r>
      <w:r w:rsidR="0039694B">
        <w:rPr>
          <w:b/>
        </w:rPr>
        <w:t>8</w:t>
      </w:r>
    </w:p>
    <w:p w:rsidR="001D161B" w:rsidRPr="001D161B" w:rsidRDefault="001D161B" w:rsidP="001D161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501"/>
        <w:gridCol w:w="367"/>
        <w:gridCol w:w="477"/>
        <w:gridCol w:w="2215"/>
        <w:gridCol w:w="2215"/>
        <w:gridCol w:w="995"/>
      </w:tblGrid>
      <w:tr w:rsidR="001D161B" w:rsidRPr="001D161B" w:rsidTr="004668CB">
        <w:trPr>
          <w:gridAfter w:val="1"/>
          <w:wAfter w:w="505" w:type="pct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00" w:rsidRPr="001D161B" w:rsidRDefault="001D161B" w:rsidP="001D161B">
            <w:pPr>
              <w:rPr>
                <w:b/>
              </w:rPr>
            </w:pPr>
            <w:r w:rsidRPr="001D161B">
              <w:rPr>
                <w:b/>
              </w:rPr>
              <w:t>Indirizzo</w:t>
            </w:r>
            <w:r w:rsidR="00341A9C">
              <w:rPr>
                <w:b/>
              </w:rPr>
              <w:t xml:space="preserve">      C.A.T.</w:t>
            </w:r>
          </w:p>
        </w:tc>
        <w:tc>
          <w:tcPr>
            <w:tcW w:w="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00" w:rsidRPr="001D161B" w:rsidRDefault="002F0D00" w:rsidP="001D161B">
            <w:pPr>
              <w:rPr>
                <w:b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00" w:rsidRPr="001D161B" w:rsidRDefault="001D161B" w:rsidP="001D161B">
            <w:pPr>
              <w:rPr>
                <w:b/>
              </w:rPr>
            </w:pPr>
            <w:proofErr w:type="gramStart"/>
            <w:r w:rsidRPr="001D161B">
              <w:rPr>
                <w:b/>
              </w:rPr>
              <w:t>Classe</w:t>
            </w:r>
            <w:r>
              <w:rPr>
                <w:b/>
              </w:rPr>
              <w:t xml:space="preserve">  3</w:t>
            </w:r>
            <w:proofErr w:type="gramEnd"/>
            <w:r>
              <w:rPr>
                <w:b/>
              </w:rPr>
              <w:t xml:space="preserve"> A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00" w:rsidRPr="001D161B" w:rsidRDefault="002F0D00" w:rsidP="001D161B">
            <w:pPr>
              <w:rPr>
                <w:b/>
              </w:rPr>
            </w:pPr>
          </w:p>
        </w:tc>
      </w:tr>
      <w:tr w:rsidR="001D161B" w:rsidRPr="001D161B" w:rsidTr="004668CB">
        <w:trPr>
          <w:gridAfter w:val="1"/>
          <w:wAfter w:w="505" w:type="pct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00" w:rsidRDefault="001D161B" w:rsidP="001D161B">
            <w:pPr>
              <w:rPr>
                <w:b/>
              </w:rPr>
            </w:pPr>
            <w:r w:rsidRPr="001D161B">
              <w:rPr>
                <w:b/>
              </w:rPr>
              <w:t>Materia</w:t>
            </w:r>
          </w:p>
          <w:p w:rsidR="00341A9C" w:rsidRPr="001D161B" w:rsidRDefault="00341A9C" w:rsidP="001D161B">
            <w:pPr>
              <w:rPr>
                <w:b/>
              </w:rPr>
            </w:pPr>
            <w:r>
              <w:rPr>
                <w:b/>
              </w:rPr>
              <w:t>Matematica</w:t>
            </w:r>
            <w:r w:rsidR="000C34A7">
              <w:rPr>
                <w:b/>
              </w:rPr>
              <w:t xml:space="preserve"> e Complementi di Matematica</w:t>
            </w:r>
          </w:p>
        </w:tc>
        <w:tc>
          <w:tcPr>
            <w:tcW w:w="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00" w:rsidRPr="001D161B" w:rsidRDefault="002F0D00" w:rsidP="001D161B">
            <w:pPr>
              <w:rPr>
                <w:b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00" w:rsidRDefault="001D161B" w:rsidP="001D161B">
            <w:pPr>
              <w:rPr>
                <w:b/>
              </w:rPr>
            </w:pPr>
            <w:r w:rsidRPr="001D161B">
              <w:rPr>
                <w:b/>
              </w:rPr>
              <w:t>Docente</w:t>
            </w:r>
          </w:p>
          <w:p w:rsidR="00341A9C" w:rsidRPr="001D161B" w:rsidRDefault="00341A9C" w:rsidP="001D161B">
            <w:pPr>
              <w:rPr>
                <w:b/>
              </w:rPr>
            </w:pPr>
            <w:proofErr w:type="spellStart"/>
            <w:r>
              <w:rPr>
                <w:b/>
              </w:rPr>
              <w:t>Pieroni</w:t>
            </w:r>
            <w:proofErr w:type="spellEnd"/>
            <w:r>
              <w:rPr>
                <w:b/>
              </w:rPr>
              <w:t xml:space="preserve">   Patrizia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00" w:rsidRPr="001D161B" w:rsidRDefault="002F0D00" w:rsidP="001D161B">
            <w:pPr>
              <w:rPr>
                <w:b/>
              </w:rPr>
            </w:pPr>
          </w:p>
        </w:tc>
      </w:tr>
      <w:tr w:rsidR="007F6748" w:rsidRPr="00DA33EF" w:rsidTr="001F2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48" w:rsidRPr="006A46CD" w:rsidRDefault="007F6748" w:rsidP="00D27F2B">
            <w:pPr>
              <w:jc w:val="center"/>
              <w:rPr>
                <w:rFonts w:cstheme="minorHAnsi"/>
                <w:b/>
              </w:rPr>
            </w:pPr>
            <w:proofErr w:type="gramStart"/>
            <w:r w:rsidRPr="006A46CD">
              <w:rPr>
                <w:rFonts w:cstheme="minorHAnsi"/>
                <w:b/>
                <w:bCs/>
              </w:rPr>
              <w:t>Competenze  di</w:t>
            </w:r>
            <w:proofErr w:type="gramEnd"/>
            <w:r w:rsidRPr="006A46CD">
              <w:rPr>
                <w:rFonts w:cstheme="minorHAnsi"/>
                <w:b/>
                <w:bCs/>
              </w:rPr>
              <w:t xml:space="preserve"> base a conclusione  del secondo biennio e quinto anno</w:t>
            </w:r>
          </w:p>
          <w:p w:rsidR="007F6748" w:rsidRPr="006A46CD" w:rsidRDefault="007F6748" w:rsidP="007F6748">
            <w:pPr>
              <w:pStyle w:val="Paragrafoelenco"/>
              <w:numPr>
                <w:ilvl w:val="0"/>
                <w:numId w:val="4"/>
              </w:num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rFonts w:cstheme="minorHAnsi"/>
              </w:rPr>
            </w:pPr>
            <w:r w:rsidRPr="006A46CD">
              <w:rPr>
                <w:rFonts w:cstheme="minorHAnsi"/>
              </w:rPr>
              <w:t>Utilizzare il linguaggio e i metodi propri della Matematica per organizzare e valutare adeguatamente informazioni qualitative e quantitative.</w:t>
            </w:r>
          </w:p>
          <w:p w:rsidR="007F6748" w:rsidRPr="006A46CD" w:rsidRDefault="007F6748" w:rsidP="007F6748">
            <w:pPr>
              <w:pStyle w:val="Paragrafoelenco"/>
              <w:numPr>
                <w:ilvl w:val="0"/>
                <w:numId w:val="4"/>
              </w:num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406"/>
              </w:tabs>
              <w:jc w:val="both"/>
              <w:rPr>
                <w:rFonts w:cstheme="minorHAnsi"/>
              </w:rPr>
            </w:pPr>
            <w:r w:rsidRPr="006A46CD">
              <w:rPr>
                <w:rFonts w:cstheme="minorHAnsi"/>
              </w:rPr>
              <w:t>Utilizzare le strategie del pensiero razionale negli aspetti dialettici e algoritmici per affrontare situazioni problematiche, elaborando opportune soluzioni.</w:t>
            </w:r>
          </w:p>
          <w:p w:rsidR="007F6748" w:rsidRPr="006A46CD" w:rsidRDefault="007F6748" w:rsidP="007F6748">
            <w:pPr>
              <w:pStyle w:val="Paragrafoelenco"/>
              <w:numPr>
                <w:ilvl w:val="0"/>
                <w:numId w:val="4"/>
              </w:num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rFonts w:cstheme="minorHAnsi"/>
              </w:rPr>
            </w:pPr>
            <w:r w:rsidRPr="006A46CD">
              <w:rPr>
                <w:rFonts w:cstheme="minorHAnsi"/>
              </w:rPr>
              <w:t>Utilizzare i concetti e i modelli delle scienze sperimentali per investigare fenomeni sociali e naturali e per interpretare dati.</w:t>
            </w:r>
          </w:p>
          <w:p w:rsidR="007F6748" w:rsidRPr="006A46CD" w:rsidRDefault="007F6748" w:rsidP="007F6748">
            <w:pPr>
              <w:pStyle w:val="Paragrafoelenco"/>
              <w:numPr>
                <w:ilvl w:val="0"/>
                <w:numId w:val="4"/>
              </w:num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rFonts w:cstheme="minorHAnsi"/>
              </w:rPr>
            </w:pPr>
            <w:r w:rsidRPr="006A46CD">
              <w:rPr>
                <w:rFonts w:cstheme="minorHAnsi"/>
              </w:rPr>
              <w:t xml:space="preserve">Utilizzare gli strumenti informatici e correlare la conoscenza storica agli sviluppi delle </w:t>
            </w:r>
            <w:proofErr w:type="gramStart"/>
            <w:r w:rsidRPr="006A46CD">
              <w:rPr>
                <w:rFonts w:cstheme="minorHAnsi"/>
              </w:rPr>
              <w:t>scienze ,delle</w:t>
            </w:r>
            <w:proofErr w:type="gramEnd"/>
            <w:r w:rsidRPr="006A46CD">
              <w:rPr>
                <w:rFonts w:cstheme="minorHAnsi"/>
              </w:rPr>
              <w:t xml:space="preserve"> tecnologie e delle tecniche negli specifici campi professionali di riferimento.</w:t>
            </w:r>
          </w:p>
        </w:tc>
      </w:tr>
      <w:tr w:rsidR="004668CB" w:rsidRPr="001D161B" w:rsidTr="001F28E3"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33C" w:rsidRDefault="005A433C" w:rsidP="001F28E3">
            <w:pPr>
              <w:rPr>
                <w:b/>
              </w:rPr>
            </w:pPr>
          </w:p>
          <w:p w:rsidR="004668CB" w:rsidRPr="001D161B" w:rsidRDefault="004668CB" w:rsidP="005A433C">
            <w:pPr>
              <w:rPr>
                <w:b/>
              </w:rPr>
            </w:pPr>
            <w:r>
              <w:rPr>
                <w:b/>
              </w:rPr>
              <w:t>M</w:t>
            </w:r>
            <w:r w:rsidR="005A433C">
              <w:rPr>
                <w:b/>
              </w:rPr>
              <w:t>ATEMATICA</w:t>
            </w:r>
          </w:p>
        </w:tc>
      </w:tr>
      <w:tr w:rsidR="0038450F" w:rsidRPr="001D161B" w:rsidTr="001F28E3">
        <w:tc>
          <w:tcPr>
            <w:tcW w:w="1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0F" w:rsidRPr="001D161B" w:rsidRDefault="0038450F" w:rsidP="001D161B">
            <w:pPr>
              <w:rPr>
                <w:b/>
              </w:rPr>
            </w:pPr>
            <w:r w:rsidRPr="001D161B">
              <w:rPr>
                <w:b/>
              </w:rPr>
              <w:t>Conoscenze</w:t>
            </w:r>
          </w:p>
          <w:p w:rsidR="0038450F" w:rsidRPr="001D161B" w:rsidRDefault="0038450F" w:rsidP="001D161B">
            <w:pPr>
              <w:rPr>
                <w:b/>
              </w:rPr>
            </w:pPr>
            <w:r w:rsidRPr="001D161B">
              <w:rPr>
                <w:b/>
              </w:rPr>
              <w:t>(sapere)</w:t>
            </w:r>
          </w:p>
        </w:tc>
        <w:tc>
          <w:tcPr>
            <w:tcW w:w="3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0F" w:rsidRPr="001D161B" w:rsidRDefault="0038450F" w:rsidP="001D161B">
            <w:pPr>
              <w:rPr>
                <w:b/>
              </w:rPr>
            </w:pPr>
            <w:r w:rsidRPr="001D161B">
              <w:rPr>
                <w:b/>
              </w:rPr>
              <w:t>Abilità</w:t>
            </w:r>
          </w:p>
          <w:p w:rsidR="0038450F" w:rsidRPr="001D161B" w:rsidRDefault="0038450F" w:rsidP="001D161B">
            <w:pPr>
              <w:rPr>
                <w:b/>
              </w:rPr>
            </w:pPr>
            <w:r w:rsidRPr="001D161B">
              <w:rPr>
                <w:b/>
              </w:rPr>
              <w:t>(saper fare)</w:t>
            </w:r>
          </w:p>
        </w:tc>
      </w:tr>
      <w:tr w:rsidR="0038450F" w:rsidRPr="001D161B" w:rsidTr="004668C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0F" w:rsidRPr="00541770" w:rsidRDefault="0038450F" w:rsidP="00E44A99">
            <w:pPr>
              <w:pStyle w:val="Testonotaapidipagina"/>
              <w:rPr>
                <w:rFonts w:ascii="Calibri" w:hAnsi="Calibri" w:cs="Arial"/>
                <w:b/>
                <w:bCs/>
                <w:sz w:val="22"/>
                <w:szCs w:val="24"/>
              </w:rPr>
            </w:pPr>
            <w:r w:rsidRPr="00541770">
              <w:rPr>
                <w:rFonts w:ascii="Calibri" w:hAnsi="Calibri" w:cs="Arial"/>
                <w:b/>
                <w:bCs/>
                <w:sz w:val="22"/>
                <w:szCs w:val="24"/>
              </w:rPr>
              <w:t>TEMA N. 1: GEOMETRIA ANALITICA</w:t>
            </w:r>
          </w:p>
        </w:tc>
      </w:tr>
      <w:tr w:rsidR="0038450F" w:rsidRPr="001D161B" w:rsidTr="004668CB">
        <w:tc>
          <w:tcPr>
            <w:tcW w:w="1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0F" w:rsidRDefault="0038450F" w:rsidP="001B6EB7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41770">
              <w:rPr>
                <w:rFonts w:ascii="Calibri" w:hAnsi="Calibri" w:cs="Arial"/>
                <w:sz w:val="22"/>
                <w:szCs w:val="24"/>
              </w:rPr>
              <w:t>Piano cartesiano</w:t>
            </w:r>
          </w:p>
          <w:p w:rsidR="0039694B" w:rsidRPr="00541770" w:rsidRDefault="0039694B" w:rsidP="001B6EB7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  <w:p w:rsidR="0038450F" w:rsidRDefault="0038450F" w:rsidP="001B6EB7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41770">
              <w:rPr>
                <w:rFonts w:ascii="Calibri" w:hAnsi="Calibri" w:cs="Arial"/>
                <w:sz w:val="22"/>
                <w:szCs w:val="24"/>
              </w:rPr>
              <w:t>Equazione della retta e problemi relativi.</w:t>
            </w:r>
          </w:p>
          <w:p w:rsidR="0039694B" w:rsidRDefault="0039694B" w:rsidP="001B6EB7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  <w:p w:rsidR="0039694B" w:rsidRDefault="0039694B" w:rsidP="001B6EB7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  <w:p w:rsidR="0039694B" w:rsidRDefault="0039694B" w:rsidP="001B6EB7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  <w:p w:rsidR="0039694B" w:rsidRPr="00541770" w:rsidRDefault="0039694B" w:rsidP="001B6EB7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  <w:p w:rsidR="0038450F" w:rsidRDefault="0038450F" w:rsidP="001B6EB7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41770">
              <w:rPr>
                <w:rFonts w:ascii="Calibri" w:hAnsi="Calibri" w:cs="Arial"/>
                <w:sz w:val="22"/>
                <w:szCs w:val="24"/>
              </w:rPr>
              <w:t>Equazione della circonferenza e relativi problemi</w:t>
            </w:r>
          </w:p>
          <w:p w:rsidR="0039694B" w:rsidRDefault="0039694B" w:rsidP="001B6EB7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  <w:p w:rsidR="0039694B" w:rsidRDefault="0039694B" w:rsidP="001B6EB7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  <w:p w:rsidR="0039694B" w:rsidRDefault="0039694B" w:rsidP="001B6EB7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  <w:p w:rsidR="0039694B" w:rsidRDefault="0039694B" w:rsidP="001B6EB7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  <w:p w:rsidR="0039694B" w:rsidRDefault="0039694B" w:rsidP="001B6EB7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  <w:p w:rsidR="0039694B" w:rsidRDefault="0039694B" w:rsidP="001B6EB7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  <w:p w:rsidR="0039694B" w:rsidRPr="00541770" w:rsidRDefault="0039694B" w:rsidP="001B6EB7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  <w:p w:rsidR="0038450F" w:rsidRPr="00541770" w:rsidRDefault="0038450F" w:rsidP="001B6EB7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  <w:p w:rsidR="0038450F" w:rsidRPr="00541770" w:rsidRDefault="0038450F" w:rsidP="001B6EB7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41770">
              <w:rPr>
                <w:rFonts w:ascii="Calibri" w:hAnsi="Calibri" w:cs="Arial"/>
                <w:sz w:val="22"/>
                <w:szCs w:val="24"/>
              </w:rPr>
              <w:t xml:space="preserve">Equazione della parabola e relativi </w:t>
            </w:r>
            <w:r w:rsidRPr="00541770">
              <w:rPr>
                <w:rFonts w:ascii="Calibri" w:hAnsi="Calibri" w:cs="Arial"/>
                <w:sz w:val="22"/>
                <w:szCs w:val="24"/>
              </w:rPr>
              <w:lastRenderedPageBreak/>
              <w:t>problemi</w:t>
            </w:r>
          </w:p>
          <w:p w:rsidR="0038450F" w:rsidRPr="00541770" w:rsidRDefault="0038450F" w:rsidP="001B6EB7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  <w:p w:rsidR="0038450F" w:rsidRPr="00541770" w:rsidRDefault="0038450F" w:rsidP="001B6EB7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</w:tc>
        <w:tc>
          <w:tcPr>
            <w:tcW w:w="3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0F" w:rsidRPr="00541770" w:rsidRDefault="0038450F" w:rsidP="002B3E65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41770">
              <w:rPr>
                <w:rFonts w:ascii="Calibri" w:hAnsi="Calibri" w:cs="Arial"/>
                <w:sz w:val="22"/>
                <w:szCs w:val="24"/>
              </w:rPr>
              <w:lastRenderedPageBreak/>
              <w:t>Saper classificare le figure geometriche piane tramite le coordinate dei vertici.</w:t>
            </w:r>
          </w:p>
          <w:p w:rsidR="0038450F" w:rsidRPr="00541770" w:rsidRDefault="0038450F" w:rsidP="002B3E65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41770">
              <w:rPr>
                <w:rFonts w:ascii="Calibri" w:hAnsi="Calibri" w:cs="Arial"/>
                <w:sz w:val="22"/>
                <w:szCs w:val="24"/>
              </w:rPr>
              <w:t>Conoscere l’equazione di una retta e saperla rappresentare graficamente.</w:t>
            </w:r>
          </w:p>
          <w:p w:rsidR="0038450F" w:rsidRPr="00541770" w:rsidRDefault="0038450F" w:rsidP="002B3E65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41770">
              <w:rPr>
                <w:rFonts w:ascii="Calibri" w:hAnsi="Calibri" w:cs="Arial"/>
                <w:sz w:val="22"/>
                <w:szCs w:val="24"/>
              </w:rPr>
              <w:t xml:space="preserve">Sapere le relazioni tra i coefficienti angolari di rette parallele o perpendicolari. </w:t>
            </w:r>
          </w:p>
          <w:p w:rsidR="0038450F" w:rsidRPr="00541770" w:rsidRDefault="0038450F" w:rsidP="002B3E65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41770">
              <w:rPr>
                <w:rFonts w:ascii="Calibri" w:hAnsi="Calibri" w:cs="Arial"/>
                <w:sz w:val="22"/>
                <w:szCs w:val="24"/>
              </w:rPr>
              <w:t>Saper determinare i punti notevoli di un triangolo (baricentro,</w:t>
            </w:r>
            <w:r w:rsidR="003A5971">
              <w:rPr>
                <w:rFonts w:ascii="Calibri" w:hAnsi="Calibri" w:cs="Arial"/>
                <w:sz w:val="22"/>
                <w:szCs w:val="24"/>
              </w:rPr>
              <w:t xml:space="preserve"> </w:t>
            </w:r>
            <w:r w:rsidRPr="00541770">
              <w:rPr>
                <w:rFonts w:ascii="Calibri" w:hAnsi="Calibri" w:cs="Arial"/>
                <w:sz w:val="22"/>
                <w:szCs w:val="24"/>
              </w:rPr>
              <w:t>circocentro, ortocentro)</w:t>
            </w:r>
          </w:p>
          <w:p w:rsidR="0038450F" w:rsidRPr="00541770" w:rsidRDefault="0038450F" w:rsidP="002B3E65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41770">
              <w:rPr>
                <w:rFonts w:ascii="Calibri" w:hAnsi="Calibri" w:cs="Arial"/>
                <w:sz w:val="22"/>
                <w:szCs w:val="24"/>
              </w:rPr>
              <w:t>Conoscere l’equazione di una circonferenza e saperla rappresentare nel piano</w:t>
            </w:r>
          </w:p>
          <w:p w:rsidR="0038450F" w:rsidRPr="00541770" w:rsidRDefault="0038450F" w:rsidP="002B3E65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41770">
              <w:rPr>
                <w:rFonts w:ascii="Calibri" w:hAnsi="Calibri" w:cs="Arial"/>
                <w:sz w:val="22"/>
                <w:szCs w:val="24"/>
              </w:rPr>
              <w:t>Saper trovare l’equazione della circonferenza passante per tre punti</w:t>
            </w:r>
          </w:p>
          <w:p w:rsidR="0038450F" w:rsidRPr="00541770" w:rsidRDefault="0038450F" w:rsidP="002B3E65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41770">
              <w:rPr>
                <w:rFonts w:ascii="Calibri" w:hAnsi="Calibri" w:cs="Arial"/>
                <w:sz w:val="22"/>
                <w:szCs w:val="24"/>
              </w:rPr>
              <w:t>Saper individuare algebricamente le posizioni reciproche tra retta e circonferenza.</w:t>
            </w:r>
          </w:p>
          <w:p w:rsidR="0038450F" w:rsidRPr="00541770" w:rsidRDefault="0038450F" w:rsidP="002B3E65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41770">
              <w:rPr>
                <w:rFonts w:ascii="Calibri" w:hAnsi="Calibri" w:cs="Arial"/>
                <w:sz w:val="22"/>
                <w:szCs w:val="24"/>
              </w:rPr>
              <w:t>Saper determinare l’equazione della retta tangente ad una circonferenza in un suo punto o da un punto esterno.</w:t>
            </w:r>
          </w:p>
          <w:p w:rsidR="0038450F" w:rsidRPr="00541770" w:rsidRDefault="0038450F" w:rsidP="002B3E65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41770">
              <w:rPr>
                <w:rFonts w:ascii="Calibri" w:hAnsi="Calibri" w:cs="Arial"/>
                <w:sz w:val="22"/>
                <w:szCs w:val="24"/>
              </w:rPr>
              <w:t>Saper determinare l’equazione delle rette tangenti ad una circonferenza parallele o perpendicolari ad una retta data.</w:t>
            </w:r>
          </w:p>
          <w:p w:rsidR="0038450F" w:rsidRPr="00541770" w:rsidRDefault="0038450F" w:rsidP="002B3E65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41770">
              <w:rPr>
                <w:rFonts w:ascii="Calibri" w:hAnsi="Calibri" w:cs="Arial"/>
                <w:sz w:val="22"/>
                <w:szCs w:val="24"/>
              </w:rPr>
              <w:t>Saper definire la parabola come luogo geometrico e disegnarla.</w:t>
            </w:r>
          </w:p>
          <w:p w:rsidR="0038450F" w:rsidRPr="00541770" w:rsidRDefault="0038450F" w:rsidP="002B3E65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41770">
              <w:rPr>
                <w:rFonts w:ascii="Calibri" w:hAnsi="Calibri" w:cs="Arial"/>
                <w:sz w:val="22"/>
                <w:szCs w:val="24"/>
              </w:rPr>
              <w:lastRenderedPageBreak/>
              <w:t>Conoscere l’equazione di una parabola e saperla rappresentare nel piano</w:t>
            </w:r>
          </w:p>
          <w:p w:rsidR="0038450F" w:rsidRDefault="0038450F" w:rsidP="002B3E65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41770">
              <w:rPr>
                <w:rFonts w:ascii="Calibri" w:hAnsi="Calibri" w:cs="Arial"/>
                <w:sz w:val="22"/>
                <w:szCs w:val="24"/>
              </w:rPr>
              <w:t xml:space="preserve">Saper trovare l’equazione della </w:t>
            </w:r>
            <w:proofErr w:type="gramStart"/>
            <w:r w:rsidRPr="00541770">
              <w:rPr>
                <w:rFonts w:ascii="Calibri" w:hAnsi="Calibri" w:cs="Arial"/>
                <w:sz w:val="22"/>
                <w:szCs w:val="24"/>
              </w:rPr>
              <w:t>parabola  passante</w:t>
            </w:r>
            <w:proofErr w:type="gramEnd"/>
            <w:r w:rsidRPr="00541770">
              <w:rPr>
                <w:rFonts w:ascii="Calibri" w:hAnsi="Calibri" w:cs="Arial"/>
                <w:sz w:val="22"/>
                <w:szCs w:val="24"/>
              </w:rPr>
              <w:t xml:space="preserve"> per tre punti</w:t>
            </w:r>
          </w:p>
          <w:p w:rsidR="0039694B" w:rsidRPr="00541770" w:rsidRDefault="0039694B" w:rsidP="002B3E65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sz w:val="22"/>
                <w:szCs w:val="24"/>
              </w:rPr>
            </w:pPr>
            <w:r>
              <w:rPr>
                <w:rFonts w:ascii="Calibri" w:hAnsi="Calibri" w:cs="Arial"/>
                <w:sz w:val="22"/>
                <w:szCs w:val="24"/>
              </w:rPr>
              <w:t>Saper trovare l’equazione della parabola con assegnati vertice ed un punto, vertice e fuoco, fuoco e direttrice</w:t>
            </w:r>
          </w:p>
          <w:p w:rsidR="0038450F" w:rsidRPr="00541770" w:rsidRDefault="0038450F" w:rsidP="002B3E65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41770">
              <w:rPr>
                <w:rFonts w:ascii="Calibri" w:hAnsi="Calibri" w:cs="Arial"/>
                <w:sz w:val="22"/>
                <w:szCs w:val="24"/>
              </w:rPr>
              <w:t>Saper individuare algebricamente le posizioni reciproche tra retta e parabola.</w:t>
            </w:r>
          </w:p>
          <w:p w:rsidR="0038450F" w:rsidRPr="00541770" w:rsidRDefault="0038450F" w:rsidP="002B3E65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41770">
              <w:rPr>
                <w:rFonts w:ascii="Calibri" w:hAnsi="Calibri" w:cs="Arial"/>
                <w:sz w:val="22"/>
                <w:szCs w:val="24"/>
              </w:rPr>
              <w:t xml:space="preserve">Saper determinare l’equazione della retta tangente ad una </w:t>
            </w:r>
            <w:proofErr w:type="gramStart"/>
            <w:r w:rsidRPr="00541770">
              <w:rPr>
                <w:rFonts w:ascii="Calibri" w:hAnsi="Calibri" w:cs="Arial"/>
                <w:sz w:val="22"/>
                <w:szCs w:val="24"/>
              </w:rPr>
              <w:t>parabola  in</w:t>
            </w:r>
            <w:proofErr w:type="gramEnd"/>
            <w:r w:rsidRPr="00541770">
              <w:rPr>
                <w:rFonts w:ascii="Calibri" w:hAnsi="Calibri" w:cs="Arial"/>
                <w:sz w:val="22"/>
                <w:szCs w:val="24"/>
              </w:rPr>
              <w:t xml:space="preserve"> un suo punto o da un punto esterno.</w:t>
            </w:r>
          </w:p>
          <w:p w:rsidR="0038450F" w:rsidRPr="00541770" w:rsidRDefault="0038450F" w:rsidP="002B3E65">
            <w:pPr>
              <w:pStyle w:val="Testonotaapidipagina"/>
              <w:numPr>
                <w:ilvl w:val="0"/>
                <w:numId w:val="1"/>
              </w:numPr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41770">
              <w:rPr>
                <w:rFonts w:ascii="Calibri" w:hAnsi="Calibri" w:cs="Arial"/>
                <w:sz w:val="22"/>
                <w:szCs w:val="24"/>
              </w:rPr>
              <w:t>Saper determinare l’equazione delle rette tangenti ad una parabola parallele o perpendicolari ad una retta data.</w:t>
            </w:r>
          </w:p>
          <w:p w:rsidR="0038450F" w:rsidRPr="00541770" w:rsidRDefault="0038450F" w:rsidP="001B6EB7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</w:tc>
      </w:tr>
      <w:tr w:rsidR="0038450F" w:rsidRPr="001D161B" w:rsidTr="004668C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0F" w:rsidRPr="00541770" w:rsidRDefault="0038450F" w:rsidP="00E44A99">
            <w:pPr>
              <w:pStyle w:val="Testonotaapidipagina"/>
              <w:rPr>
                <w:rFonts w:ascii="Calibri" w:hAnsi="Calibri" w:cs="Arial"/>
                <w:b/>
                <w:bCs/>
                <w:sz w:val="22"/>
                <w:szCs w:val="24"/>
              </w:rPr>
            </w:pPr>
            <w:r w:rsidRPr="00541770">
              <w:rPr>
                <w:rFonts w:ascii="Calibri" w:hAnsi="Calibri" w:cs="Arial"/>
                <w:b/>
                <w:bCs/>
                <w:sz w:val="22"/>
                <w:szCs w:val="24"/>
              </w:rPr>
              <w:lastRenderedPageBreak/>
              <w:t>TEMA N. 2: GONIOMETRIA E TRIGONOMETRIA</w:t>
            </w:r>
          </w:p>
        </w:tc>
      </w:tr>
      <w:tr w:rsidR="0038450F" w:rsidRPr="001D161B" w:rsidTr="005A433C">
        <w:tc>
          <w:tcPr>
            <w:tcW w:w="1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0F" w:rsidRPr="00541770" w:rsidRDefault="0038450F" w:rsidP="001B6EB7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  <w:proofErr w:type="gramStart"/>
            <w:r w:rsidRPr="00541770">
              <w:rPr>
                <w:rFonts w:ascii="Calibri" w:hAnsi="Calibri" w:cs="Arial"/>
                <w:sz w:val="22"/>
                <w:szCs w:val="24"/>
              </w:rPr>
              <w:t>Angoli  e</w:t>
            </w:r>
            <w:proofErr w:type="gramEnd"/>
            <w:r w:rsidRPr="00541770">
              <w:rPr>
                <w:rFonts w:ascii="Calibri" w:hAnsi="Calibri" w:cs="Arial"/>
                <w:sz w:val="22"/>
                <w:szCs w:val="24"/>
              </w:rPr>
              <w:t xml:space="preserve"> loro misura in gradi sessagesimali e radianti.</w:t>
            </w:r>
          </w:p>
          <w:p w:rsidR="0038450F" w:rsidRPr="00541770" w:rsidRDefault="0038450F" w:rsidP="001B6EB7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41770">
              <w:rPr>
                <w:rFonts w:ascii="Calibri" w:hAnsi="Calibri" w:cs="Arial"/>
                <w:sz w:val="22"/>
                <w:szCs w:val="24"/>
              </w:rPr>
              <w:t>Definizione di seno coseno e tangente di un angolo.</w:t>
            </w:r>
          </w:p>
          <w:p w:rsidR="0038450F" w:rsidRPr="00541770" w:rsidRDefault="0038450F" w:rsidP="001B6EB7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41770">
              <w:rPr>
                <w:rFonts w:ascii="Calibri" w:hAnsi="Calibri" w:cs="Arial"/>
                <w:sz w:val="22"/>
                <w:szCs w:val="24"/>
              </w:rPr>
              <w:t>Circonferenza goniometrica.</w:t>
            </w:r>
          </w:p>
          <w:p w:rsidR="0038450F" w:rsidRPr="00541770" w:rsidRDefault="0038450F" w:rsidP="001B6EB7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41770">
              <w:rPr>
                <w:rFonts w:ascii="Calibri" w:hAnsi="Calibri" w:cs="Arial"/>
                <w:sz w:val="22"/>
                <w:szCs w:val="24"/>
              </w:rPr>
              <w:t>Relazioni fondamentali</w:t>
            </w:r>
            <w:r w:rsidR="005E6F3F">
              <w:rPr>
                <w:rFonts w:ascii="Calibri" w:hAnsi="Calibri" w:cs="Arial"/>
                <w:sz w:val="22"/>
                <w:szCs w:val="24"/>
              </w:rPr>
              <w:t>.</w:t>
            </w:r>
          </w:p>
          <w:p w:rsidR="0038450F" w:rsidRPr="00541770" w:rsidRDefault="0038450F" w:rsidP="001B6EB7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41770">
              <w:rPr>
                <w:rFonts w:ascii="Calibri" w:hAnsi="Calibri" w:cs="Arial"/>
                <w:sz w:val="22"/>
                <w:szCs w:val="24"/>
              </w:rPr>
              <w:t>Calcolo delle funzioni goniometriche per particolari angoli.</w:t>
            </w:r>
          </w:p>
          <w:p w:rsidR="0038450F" w:rsidRDefault="0038450F" w:rsidP="001B6EB7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41770">
              <w:rPr>
                <w:rFonts w:ascii="Calibri" w:hAnsi="Calibri" w:cs="Arial"/>
                <w:sz w:val="22"/>
                <w:szCs w:val="24"/>
              </w:rPr>
              <w:t>Grafici delle funzioni seno, coseno e tangente: variazioni e periodicità.</w:t>
            </w:r>
          </w:p>
          <w:p w:rsidR="002E33C6" w:rsidRDefault="002E33C6" w:rsidP="001B6EB7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  <w:r>
              <w:rPr>
                <w:rFonts w:ascii="Calibri" w:hAnsi="Calibri" w:cs="Arial"/>
                <w:sz w:val="22"/>
                <w:szCs w:val="24"/>
              </w:rPr>
              <w:t>Formule di addizione e sottrazione; formule di duplicazione.</w:t>
            </w:r>
          </w:p>
          <w:p w:rsidR="002E33C6" w:rsidRPr="00541770" w:rsidRDefault="002E33C6" w:rsidP="001B6EB7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  <w:p w:rsidR="0038450F" w:rsidRDefault="0038450F" w:rsidP="001B6EB7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  <w:p w:rsidR="0038450F" w:rsidRPr="00541770" w:rsidRDefault="0038450F" w:rsidP="001B6EB7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</w:tc>
        <w:tc>
          <w:tcPr>
            <w:tcW w:w="3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0F" w:rsidRPr="00541770" w:rsidRDefault="0038450F" w:rsidP="002B3E65">
            <w:pPr>
              <w:pStyle w:val="Testonotaapidipagina"/>
              <w:numPr>
                <w:ilvl w:val="0"/>
                <w:numId w:val="2"/>
              </w:numPr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41770">
              <w:rPr>
                <w:rFonts w:ascii="Calibri" w:hAnsi="Calibri" w:cs="Arial"/>
                <w:sz w:val="22"/>
                <w:szCs w:val="24"/>
              </w:rPr>
              <w:t>Saper trasformare la misura di un angolo da gradi sessagesimali a radianti e viceversa.</w:t>
            </w:r>
          </w:p>
          <w:p w:rsidR="0038450F" w:rsidRPr="00541770" w:rsidRDefault="0038450F" w:rsidP="002B3E65">
            <w:pPr>
              <w:pStyle w:val="Testonotaapidipagina"/>
              <w:numPr>
                <w:ilvl w:val="0"/>
                <w:numId w:val="2"/>
              </w:numPr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41770">
              <w:rPr>
                <w:rFonts w:ascii="Calibri" w:hAnsi="Calibri" w:cs="Arial"/>
                <w:sz w:val="22"/>
                <w:szCs w:val="24"/>
              </w:rPr>
              <w:t>Saper operare nella circonferenza goniometrica.</w:t>
            </w:r>
          </w:p>
          <w:p w:rsidR="0038450F" w:rsidRDefault="0038450F" w:rsidP="002B3E65">
            <w:pPr>
              <w:pStyle w:val="Testonotaapidipagina"/>
              <w:numPr>
                <w:ilvl w:val="0"/>
                <w:numId w:val="2"/>
              </w:numPr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541770">
              <w:rPr>
                <w:rFonts w:ascii="Calibri" w:hAnsi="Calibri" w:cs="Arial"/>
                <w:sz w:val="22"/>
                <w:szCs w:val="24"/>
              </w:rPr>
              <w:t xml:space="preserve">Saper </w:t>
            </w:r>
            <w:r w:rsidR="002E33C6">
              <w:rPr>
                <w:rFonts w:ascii="Calibri" w:hAnsi="Calibri" w:cs="Arial"/>
                <w:sz w:val="22"/>
                <w:szCs w:val="24"/>
              </w:rPr>
              <w:t xml:space="preserve">calcolare espressioni goniometriche, facendo uso anche delle formule </w:t>
            </w:r>
            <w:r w:rsidR="00D260E1">
              <w:rPr>
                <w:rFonts w:ascii="Calibri" w:hAnsi="Calibri" w:cs="Arial"/>
                <w:sz w:val="22"/>
                <w:szCs w:val="24"/>
              </w:rPr>
              <w:t>di addizione e sottrazione e di duplicazione</w:t>
            </w:r>
            <w:r w:rsidR="002E33C6">
              <w:rPr>
                <w:rFonts w:ascii="Calibri" w:hAnsi="Calibri" w:cs="Arial"/>
                <w:sz w:val="22"/>
                <w:szCs w:val="24"/>
              </w:rPr>
              <w:t>.</w:t>
            </w:r>
          </w:p>
          <w:p w:rsidR="0039694B" w:rsidRPr="00541770" w:rsidRDefault="0039694B" w:rsidP="002B3E65">
            <w:pPr>
              <w:pStyle w:val="Testonotaapidipagina"/>
              <w:numPr>
                <w:ilvl w:val="0"/>
                <w:numId w:val="2"/>
              </w:numPr>
              <w:snapToGrid w:val="0"/>
              <w:rPr>
                <w:rFonts w:ascii="Calibri" w:hAnsi="Calibri" w:cs="Arial"/>
                <w:sz w:val="22"/>
                <w:szCs w:val="24"/>
              </w:rPr>
            </w:pPr>
            <w:r>
              <w:rPr>
                <w:rFonts w:ascii="Calibri" w:hAnsi="Calibri" w:cs="Arial"/>
                <w:sz w:val="22"/>
                <w:szCs w:val="24"/>
              </w:rPr>
              <w:t>Saper verificare identità goniometriche</w:t>
            </w:r>
          </w:p>
          <w:p w:rsidR="0038450F" w:rsidRPr="00541770" w:rsidRDefault="0038450F" w:rsidP="001B6EB7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  <w:p w:rsidR="0038450F" w:rsidRPr="00541770" w:rsidRDefault="0038450F" w:rsidP="001B6EB7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</w:tc>
      </w:tr>
      <w:tr w:rsidR="004668CB" w:rsidRPr="001D161B" w:rsidTr="005A433C"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68CB" w:rsidRDefault="004668CB" w:rsidP="005A433C">
            <w:pPr>
              <w:pStyle w:val="Testonotaapidipagina"/>
              <w:snapToGrid w:val="0"/>
              <w:ind w:left="360"/>
              <w:rPr>
                <w:rFonts w:ascii="Calibri" w:hAnsi="Calibri" w:cs="Arial"/>
                <w:sz w:val="22"/>
                <w:szCs w:val="24"/>
              </w:rPr>
            </w:pPr>
          </w:p>
          <w:p w:rsidR="004668CB" w:rsidRDefault="005A433C" w:rsidP="005A433C">
            <w:pPr>
              <w:pStyle w:val="Testonotaapidipagina"/>
              <w:snapToGrid w:val="0"/>
              <w:rPr>
                <w:rFonts w:ascii="Calibri" w:hAnsi="Calibri" w:cs="Arial"/>
                <w:b/>
                <w:sz w:val="22"/>
                <w:szCs w:val="24"/>
              </w:rPr>
            </w:pPr>
            <w:r w:rsidRPr="005A433C">
              <w:rPr>
                <w:rFonts w:ascii="Calibri" w:hAnsi="Calibri" w:cs="Arial"/>
                <w:b/>
                <w:sz w:val="22"/>
                <w:szCs w:val="24"/>
              </w:rPr>
              <w:t>COMPLEMENTI DI MATEMATICA</w:t>
            </w:r>
          </w:p>
          <w:p w:rsidR="005A433C" w:rsidRPr="005A433C" w:rsidRDefault="005A433C" w:rsidP="005A433C">
            <w:pPr>
              <w:pStyle w:val="Testonotaapidipagina"/>
              <w:snapToGrid w:val="0"/>
              <w:ind w:left="360"/>
              <w:rPr>
                <w:rFonts w:ascii="Calibri" w:hAnsi="Calibri" w:cs="Arial"/>
                <w:b/>
                <w:sz w:val="22"/>
                <w:szCs w:val="24"/>
              </w:rPr>
            </w:pPr>
          </w:p>
        </w:tc>
      </w:tr>
      <w:tr w:rsidR="004668CB" w:rsidRPr="004E5FFD" w:rsidTr="005A433C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CB" w:rsidRPr="004668CB" w:rsidRDefault="004668CB" w:rsidP="004668CB">
            <w:pPr>
              <w:pStyle w:val="Testonotaapidipagina"/>
              <w:snapToGrid w:val="0"/>
              <w:ind w:left="360"/>
              <w:rPr>
                <w:rFonts w:ascii="Calibri" w:hAnsi="Calibri" w:cs="Arial"/>
                <w:b/>
                <w:sz w:val="22"/>
                <w:szCs w:val="24"/>
              </w:rPr>
            </w:pPr>
            <w:r w:rsidRPr="004668CB">
              <w:rPr>
                <w:rFonts w:ascii="Calibri" w:hAnsi="Calibri" w:cs="Arial"/>
                <w:b/>
                <w:sz w:val="22"/>
                <w:szCs w:val="24"/>
              </w:rPr>
              <w:t>TEMA N. 1: STATISTICA DESCRITTIVA</w:t>
            </w:r>
          </w:p>
        </w:tc>
      </w:tr>
      <w:tr w:rsidR="004668CB" w:rsidRPr="004E5FFD" w:rsidTr="004668CB">
        <w:tc>
          <w:tcPr>
            <w:tcW w:w="2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CB" w:rsidRPr="004E5FFD" w:rsidRDefault="004668CB" w:rsidP="00CC2763">
            <w:pPr>
              <w:pStyle w:val="Testonotaapidipagina"/>
              <w:rPr>
                <w:rFonts w:ascii="Calibri" w:hAnsi="Calibri" w:cs="Arial"/>
                <w:sz w:val="22"/>
                <w:szCs w:val="24"/>
              </w:rPr>
            </w:pPr>
            <w:r w:rsidRPr="004E5FFD">
              <w:rPr>
                <w:rFonts w:ascii="Calibri" w:hAnsi="Calibri" w:cs="Arial"/>
                <w:sz w:val="22"/>
                <w:szCs w:val="24"/>
              </w:rPr>
              <w:t xml:space="preserve">Rilevazione di dati e loro organizzazione. </w:t>
            </w:r>
          </w:p>
          <w:p w:rsidR="004668CB" w:rsidRPr="004E5FFD" w:rsidRDefault="004668CB" w:rsidP="00CC2763">
            <w:pPr>
              <w:pStyle w:val="Testonotaapidipagina"/>
              <w:rPr>
                <w:rFonts w:ascii="Calibri" w:hAnsi="Calibri" w:cs="Arial"/>
                <w:sz w:val="22"/>
                <w:szCs w:val="24"/>
              </w:rPr>
            </w:pPr>
            <w:r w:rsidRPr="004E5FFD">
              <w:rPr>
                <w:rFonts w:ascii="Calibri" w:hAnsi="Calibri" w:cs="Arial"/>
                <w:sz w:val="22"/>
                <w:szCs w:val="24"/>
              </w:rPr>
              <w:t>Distribuzioni di frequenze assolute, relative e percentuali.</w:t>
            </w:r>
          </w:p>
          <w:p w:rsidR="004668CB" w:rsidRPr="004E5FFD" w:rsidRDefault="004668CB" w:rsidP="00CC2763">
            <w:pPr>
              <w:pStyle w:val="Testonotaapidipagina"/>
              <w:rPr>
                <w:rFonts w:ascii="Calibri" w:hAnsi="Calibri" w:cs="Arial"/>
                <w:sz w:val="22"/>
                <w:szCs w:val="24"/>
              </w:rPr>
            </w:pPr>
            <w:r w:rsidRPr="004E5FFD">
              <w:rPr>
                <w:rFonts w:ascii="Calibri" w:hAnsi="Calibri" w:cs="Arial"/>
                <w:sz w:val="22"/>
                <w:szCs w:val="24"/>
              </w:rPr>
              <w:t>Rappresentazioni grafiche: diagrammi a barre, diagrammi a torta, istogrammi.</w:t>
            </w:r>
          </w:p>
          <w:p w:rsidR="004668CB" w:rsidRPr="004E5FFD" w:rsidRDefault="004668CB" w:rsidP="00CC2763">
            <w:pPr>
              <w:pStyle w:val="Testonotaapidipagina"/>
              <w:rPr>
                <w:rFonts w:ascii="Calibri" w:hAnsi="Calibri" w:cs="Arial"/>
                <w:sz w:val="22"/>
                <w:szCs w:val="24"/>
              </w:rPr>
            </w:pPr>
            <w:r w:rsidRPr="004E5FFD">
              <w:rPr>
                <w:rFonts w:ascii="Calibri" w:hAnsi="Calibri" w:cs="Arial"/>
                <w:sz w:val="22"/>
                <w:szCs w:val="24"/>
              </w:rPr>
              <w:t>Indici di posizione: media aritmetica semplice e ponderata, mediana e moda.</w:t>
            </w:r>
          </w:p>
          <w:p w:rsidR="004668CB" w:rsidRPr="004E5FFD" w:rsidRDefault="004668CB" w:rsidP="00CC2763">
            <w:pPr>
              <w:pStyle w:val="Testonotaapidipagina"/>
              <w:rPr>
                <w:rFonts w:ascii="Calibri" w:hAnsi="Calibri" w:cs="Arial"/>
                <w:sz w:val="22"/>
                <w:szCs w:val="24"/>
              </w:rPr>
            </w:pPr>
            <w:r w:rsidRPr="004E5FFD">
              <w:rPr>
                <w:rFonts w:ascii="Calibri" w:hAnsi="Calibri" w:cs="Arial"/>
                <w:sz w:val="22"/>
                <w:szCs w:val="24"/>
              </w:rPr>
              <w:t>Variabilità: varianza e scarto quadratico medio</w:t>
            </w:r>
            <w:r>
              <w:rPr>
                <w:rFonts w:ascii="Calibri" w:hAnsi="Calibri" w:cs="Arial"/>
                <w:sz w:val="22"/>
                <w:szCs w:val="24"/>
              </w:rPr>
              <w:t>.</w:t>
            </w:r>
          </w:p>
        </w:tc>
        <w:tc>
          <w:tcPr>
            <w:tcW w:w="2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CB" w:rsidRPr="004E5FFD" w:rsidRDefault="004668CB" w:rsidP="004668CB">
            <w:pPr>
              <w:pStyle w:val="Testonotaapidipagina"/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4"/>
              </w:rPr>
            </w:pPr>
            <w:r w:rsidRPr="004E5FFD">
              <w:rPr>
                <w:rFonts w:ascii="Calibri" w:hAnsi="Calibri" w:cs="Arial"/>
                <w:sz w:val="22"/>
                <w:szCs w:val="24"/>
              </w:rPr>
              <w:t>Raccogliere e organizzare un insieme di dati</w:t>
            </w:r>
          </w:p>
          <w:p w:rsidR="004668CB" w:rsidRPr="004E5FFD" w:rsidRDefault="004668CB" w:rsidP="004668CB">
            <w:pPr>
              <w:pStyle w:val="Testonotaapidipagina"/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4"/>
              </w:rPr>
            </w:pPr>
            <w:r w:rsidRPr="004E5FFD">
              <w:rPr>
                <w:rFonts w:ascii="Calibri" w:hAnsi="Calibri" w:cs="Arial"/>
                <w:sz w:val="22"/>
                <w:szCs w:val="24"/>
              </w:rPr>
              <w:t>Costruire le distribuzioni di frequenze assolute, relative e percentuali</w:t>
            </w:r>
          </w:p>
          <w:p w:rsidR="004668CB" w:rsidRPr="004E5FFD" w:rsidRDefault="004668CB" w:rsidP="004668CB">
            <w:pPr>
              <w:pStyle w:val="Testonotaapidipagina"/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4"/>
              </w:rPr>
            </w:pPr>
            <w:r w:rsidRPr="004E5FFD">
              <w:rPr>
                <w:rFonts w:ascii="Calibri" w:hAnsi="Calibri" w:cs="Arial"/>
                <w:sz w:val="22"/>
                <w:szCs w:val="24"/>
              </w:rPr>
              <w:t>Rappresentare graficamente le distribuzioni</w:t>
            </w:r>
          </w:p>
          <w:p w:rsidR="004668CB" w:rsidRPr="004E5FFD" w:rsidRDefault="004668CB" w:rsidP="004668CB">
            <w:pPr>
              <w:pStyle w:val="Testonotaapidipagina"/>
              <w:numPr>
                <w:ilvl w:val="0"/>
                <w:numId w:val="5"/>
              </w:numPr>
              <w:rPr>
                <w:rFonts w:ascii="Calibri" w:hAnsi="Calibri" w:cs="Arial"/>
                <w:sz w:val="22"/>
                <w:szCs w:val="24"/>
              </w:rPr>
            </w:pPr>
            <w:r w:rsidRPr="004E5FFD">
              <w:rPr>
                <w:rFonts w:ascii="Calibri" w:hAnsi="Calibri" w:cs="Arial"/>
                <w:sz w:val="22"/>
                <w:szCs w:val="24"/>
              </w:rPr>
              <w:t>Calcolare i valori medi e alcune misure di variabilità di una distribuzione di dati</w:t>
            </w:r>
          </w:p>
          <w:p w:rsidR="004668CB" w:rsidRPr="004E5FFD" w:rsidRDefault="004668CB" w:rsidP="00CC2763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</w:tc>
      </w:tr>
    </w:tbl>
    <w:p w:rsidR="001D161B" w:rsidRPr="001D161B" w:rsidRDefault="001D161B" w:rsidP="001D161B"/>
    <w:p w:rsidR="001D161B" w:rsidRPr="001D161B" w:rsidRDefault="001D161B" w:rsidP="001D161B">
      <w:r w:rsidRPr="001D161B">
        <w:t>Pisa</w:t>
      </w:r>
      <w:r w:rsidR="00462200">
        <w:t>, 9/6/2018</w:t>
      </w:r>
      <w:bookmarkStart w:id="0" w:name="_GoBack"/>
      <w:bookmarkEnd w:id="0"/>
      <w:r w:rsidRPr="001D161B">
        <w:t xml:space="preserve"> </w:t>
      </w:r>
    </w:p>
    <w:p w:rsidR="001D161B" w:rsidRPr="001D161B" w:rsidRDefault="001D161B" w:rsidP="001D161B"/>
    <w:p w:rsidR="001D161B" w:rsidRPr="001D161B" w:rsidRDefault="001D161B" w:rsidP="001D161B">
      <w:r w:rsidRPr="001D161B">
        <w:t>Il Docente</w:t>
      </w:r>
      <w:r w:rsidRPr="001D161B">
        <w:tab/>
        <w:t xml:space="preserve">                                                                                                  I Rappresentanti degli Studenti</w:t>
      </w:r>
    </w:p>
    <w:p w:rsidR="00F06275" w:rsidRDefault="001D161B" w:rsidP="001D161B">
      <w:r w:rsidRPr="001D161B">
        <w:t>______________</w:t>
      </w:r>
      <w:r w:rsidRPr="001D161B">
        <w:tab/>
      </w:r>
      <w:r w:rsidR="004A5726">
        <w:t xml:space="preserve">  </w:t>
      </w:r>
      <w:r w:rsidR="004A5726">
        <w:tab/>
      </w:r>
      <w:r w:rsidR="004A5726">
        <w:tab/>
      </w:r>
      <w:r w:rsidR="004A5726">
        <w:tab/>
      </w:r>
      <w:r w:rsidR="004A5726">
        <w:tab/>
      </w:r>
      <w:r w:rsidR="004A5726">
        <w:tab/>
      </w:r>
      <w:r w:rsidRPr="001D161B">
        <w:t>________________          _______________</w:t>
      </w:r>
    </w:p>
    <w:p w:rsidR="002E33C6" w:rsidRDefault="002E33C6" w:rsidP="001D161B">
      <w:r>
        <w:br w:type="page"/>
      </w:r>
    </w:p>
    <w:p w:rsidR="002E33C6" w:rsidRPr="002E33C6" w:rsidRDefault="002E33C6" w:rsidP="00E1588F">
      <w:pPr>
        <w:jc w:val="center"/>
        <w:rPr>
          <w:b/>
        </w:rPr>
      </w:pPr>
      <w:r w:rsidRPr="002E33C6">
        <w:rPr>
          <w:b/>
        </w:rPr>
        <w:lastRenderedPageBreak/>
        <w:t>OBIETTIVI MINIMI</w:t>
      </w:r>
    </w:p>
    <w:p w:rsidR="002E33C6" w:rsidRPr="002E33C6" w:rsidRDefault="002E33C6" w:rsidP="00E1588F">
      <w:pPr>
        <w:jc w:val="center"/>
        <w:rPr>
          <w:b/>
        </w:rPr>
      </w:pPr>
      <w:r w:rsidRPr="002E33C6">
        <w:rPr>
          <w:b/>
        </w:rPr>
        <w:t>A. S. 201</w:t>
      </w:r>
      <w:r w:rsidR="00525924">
        <w:rPr>
          <w:b/>
        </w:rPr>
        <w:t>7</w:t>
      </w:r>
      <w:r w:rsidRPr="002E33C6">
        <w:rPr>
          <w:b/>
        </w:rPr>
        <w:t>/1</w:t>
      </w:r>
      <w:r w:rsidR="00525924">
        <w:rPr>
          <w:b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945"/>
        <w:gridCol w:w="2733"/>
        <w:gridCol w:w="2157"/>
      </w:tblGrid>
      <w:tr w:rsidR="002E33C6" w:rsidRPr="002E33C6" w:rsidTr="00CC276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C6" w:rsidRPr="002E33C6" w:rsidRDefault="002E33C6" w:rsidP="002E33C6">
            <w:pPr>
              <w:rPr>
                <w:b/>
              </w:rPr>
            </w:pPr>
            <w:r w:rsidRPr="002E33C6">
              <w:rPr>
                <w:b/>
              </w:rPr>
              <w:t>Indirizzo   C.A.T.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6" w:rsidRPr="002E33C6" w:rsidRDefault="002E33C6" w:rsidP="002E33C6">
            <w:pPr>
              <w:rPr>
                <w:b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C6" w:rsidRPr="002E33C6" w:rsidRDefault="002E33C6" w:rsidP="002E33C6">
            <w:pPr>
              <w:rPr>
                <w:b/>
              </w:rPr>
            </w:pPr>
            <w:r w:rsidRPr="002E33C6">
              <w:rPr>
                <w:b/>
              </w:rPr>
              <w:t>Classe    3 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6" w:rsidRPr="002E33C6" w:rsidRDefault="002E33C6" w:rsidP="002E33C6">
            <w:pPr>
              <w:rPr>
                <w:b/>
              </w:rPr>
            </w:pPr>
          </w:p>
        </w:tc>
      </w:tr>
      <w:tr w:rsidR="002E33C6" w:rsidRPr="002E33C6" w:rsidTr="00CC276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C6" w:rsidRPr="002E33C6" w:rsidRDefault="002E33C6" w:rsidP="002E33C6">
            <w:pPr>
              <w:rPr>
                <w:b/>
              </w:rPr>
            </w:pPr>
            <w:r w:rsidRPr="002E33C6">
              <w:rPr>
                <w:b/>
              </w:rPr>
              <w:t>Materia   Matematica e Complementi di Matematica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6" w:rsidRPr="002E33C6" w:rsidRDefault="002E33C6" w:rsidP="002E33C6">
            <w:pPr>
              <w:rPr>
                <w:b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C6" w:rsidRPr="002E33C6" w:rsidRDefault="002E33C6" w:rsidP="002E33C6">
            <w:pPr>
              <w:rPr>
                <w:b/>
              </w:rPr>
            </w:pPr>
            <w:proofErr w:type="gramStart"/>
            <w:r w:rsidRPr="002E33C6">
              <w:rPr>
                <w:b/>
              </w:rPr>
              <w:t xml:space="preserve">Docente  </w:t>
            </w:r>
            <w:proofErr w:type="spellStart"/>
            <w:r w:rsidRPr="002E33C6">
              <w:rPr>
                <w:b/>
              </w:rPr>
              <w:t>Pieroni</w:t>
            </w:r>
            <w:proofErr w:type="spellEnd"/>
            <w:proofErr w:type="gramEnd"/>
            <w:r w:rsidRPr="002E33C6">
              <w:rPr>
                <w:b/>
              </w:rPr>
              <w:t xml:space="preserve"> Patrizia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6" w:rsidRPr="002E33C6" w:rsidRDefault="002E33C6" w:rsidP="002E33C6">
            <w:pPr>
              <w:rPr>
                <w:b/>
              </w:rPr>
            </w:pPr>
          </w:p>
        </w:tc>
      </w:tr>
    </w:tbl>
    <w:p w:rsidR="002E33C6" w:rsidRPr="002E33C6" w:rsidRDefault="002E33C6" w:rsidP="002E33C6"/>
    <w:p w:rsidR="002E33C6" w:rsidRPr="002E33C6" w:rsidRDefault="002E33C6" w:rsidP="002E33C6">
      <w:r w:rsidRPr="002E33C6">
        <w:t>Il raggiungimento degli obiettivi indicati costituisce il livello necessario per il superamento delle prove di verifica obbligatorie per il recupero delle materie che nello scrutinio finale sono risultate insufficienti.</w:t>
      </w:r>
    </w:p>
    <w:p w:rsidR="002E33C6" w:rsidRPr="002E33C6" w:rsidRDefault="002E33C6" w:rsidP="002E33C6">
      <w:pPr>
        <w:rPr>
          <w:b/>
        </w:rPr>
      </w:pPr>
      <w:r w:rsidRPr="002E33C6">
        <w:rPr>
          <w:b/>
        </w:rPr>
        <w:t>MATEMATICA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5384"/>
      </w:tblGrid>
      <w:tr w:rsidR="002E33C6" w:rsidRPr="002E33C6" w:rsidTr="00CC2763"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C6" w:rsidRPr="002E33C6" w:rsidRDefault="002E33C6" w:rsidP="002E33C6">
            <w:pPr>
              <w:rPr>
                <w:b/>
              </w:rPr>
            </w:pPr>
            <w:r w:rsidRPr="002E33C6">
              <w:rPr>
                <w:b/>
              </w:rPr>
              <w:t>Conoscenze</w:t>
            </w:r>
          </w:p>
          <w:p w:rsidR="002E33C6" w:rsidRPr="002E33C6" w:rsidRDefault="002E33C6" w:rsidP="002E33C6">
            <w:pPr>
              <w:rPr>
                <w:b/>
              </w:rPr>
            </w:pPr>
            <w:r w:rsidRPr="002E33C6">
              <w:rPr>
                <w:b/>
              </w:rPr>
              <w:t>(sapere)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C6" w:rsidRPr="002E33C6" w:rsidRDefault="002E33C6" w:rsidP="002E33C6">
            <w:pPr>
              <w:rPr>
                <w:b/>
              </w:rPr>
            </w:pPr>
            <w:r w:rsidRPr="002E33C6">
              <w:rPr>
                <w:b/>
              </w:rPr>
              <w:t>Abilità</w:t>
            </w:r>
          </w:p>
          <w:p w:rsidR="002E33C6" w:rsidRPr="002E33C6" w:rsidRDefault="002E33C6" w:rsidP="002E33C6">
            <w:pPr>
              <w:rPr>
                <w:b/>
              </w:rPr>
            </w:pPr>
            <w:r w:rsidRPr="002E33C6">
              <w:rPr>
                <w:b/>
              </w:rPr>
              <w:t>(saper fare)</w:t>
            </w:r>
          </w:p>
        </w:tc>
      </w:tr>
      <w:tr w:rsidR="002E33C6" w:rsidRPr="002E33C6" w:rsidTr="00CC276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6" w:rsidRPr="002E33C6" w:rsidRDefault="002E33C6" w:rsidP="002E33C6">
            <w:pPr>
              <w:rPr>
                <w:b/>
                <w:bCs/>
              </w:rPr>
            </w:pPr>
            <w:r w:rsidRPr="002E33C6">
              <w:rPr>
                <w:b/>
                <w:bCs/>
              </w:rPr>
              <w:t>TEMA N. 1: GEOMETRIA ANALITICA</w:t>
            </w:r>
          </w:p>
        </w:tc>
      </w:tr>
      <w:tr w:rsidR="002E33C6" w:rsidRPr="002E33C6" w:rsidTr="00CC2763"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6" w:rsidRDefault="002E33C6" w:rsidP="002E33C6">
            <w:r w:rsidRPr="002E33C6">
              <w:t>Piano cartesiano</w:t>
            </w:r>
          </w:p>
          <w:p w:rsidR="00D260E1" w:rsidRPr="002E33C6" w:rsidRDefault="00D260E1" w:rsidP="002E33C6"/>
          <w:p w:rsidR="002E33C6" w:rsidRDefault="002E33C6" w:rsidP="002E33C6">
            <w:r w:rsidRPr="002E33C6">
              <w:t>Equazione della retta e problemi relativi.</w:t>
            </w:r>
          </w:p>
          <w:p w:rsidR="00D260E1" w:rsidRDefault="00D260E1" w:rsidP="002E33C6"/>
          <w:p w:rsidR="00D260E1" w:rsidRDefault="00D260E1" w:rsidP="002E33C6"/>
          <w:p w:rsidR="00D260E1" w:rsidRDefault="00D260E1" w:rsidP="002E33C6"/>
          <w:p w:rsidR="00D260E1" w:rsidRPr="002E33C6" w:rsidRDefault="00D260E1" w:rsidP="002E33C6"/>
          <w:p w:rsidR="002E33C6" w:rsidRPr="002E33C6" w:rsidRDefault="002E33C6" w:rsidP="002E33C6">
            <w:r w:rsidRPr="002E33C6">
              <w:t>Equazione della circonferenza e relativi problemi</w:t>
            </w:r>
          </w:p>
          <w:p w:rsidR="002E33C6" w:rsidRDefault="002E33C6" w:rsidP="002E33C6"/>
          <w:p w:rsidR="00D260E1" w:rsidRDefault="00D260E1" w:rsidP="002E33C6"/>
          <w:p w:rsidR="00D260E1" w:rsidRPr="002E33C6" w:rsidRDefault="00D260E1" w:rsidP="002E33C6"/>
          <w:p w:rsidR="002E33C6" w:rsidRPr="002E33C6" w:rsidRDefault="002E33C6" w:rsidP="002E33C6">
            <w:r w:rsidRPr="002E33C6">
              <w:t>Equazione della parabola e relativi problemi</w:t>
            </w:r>
          </w:p>
          <w:p w:rsidR="002E33C6" w:rsidRPr="002E33C6" w:rsidRDefault="002E33C6" w:rsidP="002E33C6"/>
          <w:p w:rsidR="002E33C6" w:rsidRPr="002E33C6" w:rsidRDefault="002E33C6" w:rsidP="002E33C6"/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6" w:rsidRPr="002E33C6" w:rsidRDefault="002E33C6" w:rsidP="002E33C6">
            <w:pPr>
              <w:numPr>
                <w:ilvl w:val="0"/>
                <w:numId w:val="1"/>
              </w:numPr>
            </w:pPr>
            <w:r w:rsidRPr="002E33C6">
              <w:t>Saper classificare le figure geometriche piane tramite le coordinate dei vertici.</w:t>
            </w:r>
          </w:p>
          <w:p w:rsidR="002E33C6" w:rsidRPr="002E33C6" w:rsidRDefault="002E33C6" w:rsidP="002E33C6">
            <w:pPr>
              <w:numPr>
                <w:ilvl w:val="0"/>
                <w:numId w:val="1"/>
              </w:numPr>
            </w:pPr>
            <w:r w:rsidRPr="002E33C6">
              <w:t>Conoscere l’equazione di una retta e saperla rappresentare graficamente.</w:t>
            </w:r>
          </w:p>
          <w:p w:rsidR="002E33C6" w:rsidRPr="002E33C6" w:rsidRDefault="002E33C6" w:rsidP="002E33C6">
            <w:pPr>
              <w:numPr>
                <w:ilvl w:val="0"/>
                <w:numId w:val="1"/>
              </w:numPr>
            </w:pPr>
            <w:r w:rsidRPr="002E33C6">
              <w:t xml:space="preserve">Sapere le relazioni tra i coefficienti angolari di rette parallele o perpendicolari. </w:t>
            </w:r>
          </w:p>
          <w:p w:rsidR="002E33C6" w:rsidRPr="002E33C6" w:rsidRDefault="002E33C6" w:rsidP="002E33C6">
            <w:pPr>
              <w:numPr>
                <w:ilvl w:val="0"/>
                <w:numId w:val="1"/>
              </w:numPr>
            </w:pPr>
            <w:r w:rsidRPr="002E33C6">
              <w:t>Saper determinare i punti notevoli di un triangolo (baricentro, circocentro, ortocentro)</w:t>
            </w:r>
          </w:p>
          <w:p w:rsidR="002E33C6" w:rsidRPr="002E33C6" w:rsidRDefault="002E33C6" w:rsidP="002E33C6">
            <w:pPr>
              <w:numPr>
                <w:ilvl w:val="0"/>
                <w:numId w:val="1"/>
              </w:numPr>
            </w:pPr>
            <w:r w:rsidRPr="002E33C6">
              <w:t>Conoscere l’equazione di una circonferenza e saperla rappresentare nel piano</w:t>
            </w:r>
          </w:p>
          <w:p w:rsidR="002E33C6" w:rsidRPr="002E33C6" w:rsidRDefault="002E33C6" w:rsidP="002E33C6">
            <w:pPr>
              <w:numPr>
                <w:ilvl w:val="0"/>
                <w:numId w:val="1"/>
              </w:numPr>
            </w:pPr>
            <w:r w:rsidRPr="002E33C6">
              <w:t>Saper trovare l’equazione della circonferenza passante per tre punti</w:t>
            </w:r>
          </w:p>
          <w:p w:rsidR="002E33C6" w:rsidRPr="002E33C6" w:rsidRDefault="002E33C6" w:rsidP="002E33C6">
            <w:pPr>
              <w:numPr>
                <w:ilvl w:val="0"/>
                <w:numId w:val="1"/>
              </w:numPr>
            </w:pPr>
            <w:r w:rsidRPr="002E33C6">
              <w:t>Saper individuare algebricamente le posizioni reciproche tra retta e circonferenza.</w:t>
            </w:r>
          </w:p>
          <w:p w:rsidR="002E33C6" w:rsidRPr="002E33C6" w:rsidRDefault="002E33C6" w:rsidP="002E33C6">
            <w:pPr>
              <w:numPr>
                <w:ilvl w:val="0"/>
                <w:numId w:val="1"/>
              </w:numPr>
            </w:pPr>
            <w:r w:rsidRPr="002E33C6">
              <w:t>Saper definire la parabola come luogo geometrico e disegnarla.</w:t>
            </w:r>
          </w:p>
          <w:p w:rsidR="002E33C6" w:rsidRPr="002E33C6" w:rsidRDefault="002E33C6" w:rsidP="002E33C6">
            <w:pPr>
              <w:numPr>
                <w:ilvl w:val="0"/>
                <w:numId w:val="1"/>
              </w:numPr>
            </w:pPr>
            <w:r w:rsidRPr="002E33C6">
              <w:t>Conoscere l’equazione di una parabola e saperla rappresentare nel piano</w:t>
            </w:r>
          </w:p>
          <w:p w:rsidR="002E33C6" w:rsidRPr="002E33C6" w:rsidRDefault="002E33C6" w:rsidP="002E33C6">
            <w:pPr>
              <w:numPr>
                <w:ilvl w:val="0"/>
                <w:numId w:val="1"/>
              </w:numPr>
            </w:pPr>
            <w:r w:rsidRPr="002E33C6">
              <w:t xml:space="preserve">Saper trovare l’equazione della </w:t>
            </w:r>
            <w:proofErr w:type="gramStart"/>
            <w:r w:rsidRPr="002E33C6">
              <w:t>parabola  passante</w:t>
            </w:r>
            <w:proofErr w:type="gramEnd"/>
            <w:r w:rsidRPr="002E33C6">
              <w:t xml:space="preserve"> per tre punti</w:t>
            </w:r>
          </w:p>
          <w:p w:rsidR="002E33C6" w:rsidRPr="002E33C6" w:rsidRDefault="002E33C6" w:rsidP="002E33C6">
            <w:pPr>
              <w:numPr>
                <w:ilvl w:val="0"/>
                <w:numId w:val="1"/>
              </w:numPr>
            </w:pPr>
            <w:r w:rsidRPr="002E33C6">
              <w:lastRenderedPageBreak/>
              <w:t>Saper individuare algebricamente le posizioni reciproche tra retta e parabola.</w:t>
            </w:r>
          </w:p>
        </w:tc>
      </w:tr>
      <w:tr w:rsidR="002E33C6" w:rsidRPr="002E33C6" w:rsidTr="00CC276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6" w:rsidRPr="002E33C6" w:rsidRDefault="002E33C6" w:rsidP="002E33C6">
            <w:pPr>
              <w:rPr>
                <w:b/>
                <w:bCs/>
              </w:rPr>
            </w:pPr>
            <w:r w:rsidRPr="002E33C6">
              <w:rPr>
                <w:b/>
                <w:bCs/>
              </w:rPr>
              <w:lastRenderedPageBreak/>
              <w:t>TEMA N. 2: GONIOMETRIA E TRIGONOMETRIA</w:t>
            </w:r>
          </w:p>
        </w:tc>
      </w:tr>
      <w:tr w:rsidR="002E33C6" w:rsidRPr="002E33C6" w:rsidTr="00CC2763"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6" w:rsidRPr="002E33C6" w:rsidRDefault="002E33C6" w:rsidP="002E33C6">
            <w:proofErr w:type="gramStart"/>
            <w:r w:rsidRPr="002E33C6">
              <w:t>Angoli  e</w:t>
            </w:r>
            <w:proofErr w:type="gramEnd"/>
            <w:r w:rsidRPr="002E33C6">
              <w:t xml:space="preserve"> loro misura in gradi sessagesimali e radianti.</w:t>
            </w:r>
          </w:p>
          <w:p w:rsidR="002E33C6" w:rsidRPr="002E33C6" w:rsidRDefault="002E33C6" w:rsidP="002E33C6">
            <w:r w:rsidRPr="002E33C6">
              <w:t>Definizione di seno coseno e tangente di un angolo.</w:t>
            </w:r>
          </w:p>
          <w:p w:rsidR="002E33C6" w:rsidRPr="002E33C6" w:rsidRDefault="002E33C6" w:rsidP="002E33C6">
            <w:r w:rsidRPr="002E33C6">
              <w:t>Circonferenza goniometrica.</w:t>
            </w:r>
          </w:p>
          <w:p w:rsidR="002E33C6" w:rsidRPr="002E33C6" w:rsidRDefault="002E33C6" w:rsidP="002E33C6">
            <w:r w:rsidRPr="002E33C6">
              <w:t>Relazioni fondamentali.</w:t>
            </w:r>
          </w:p>
          <w:p w:rsidR="002E33C6" w:rsidRDefault="002E33C6" w:rsidP="002E33C6">
            <w:r w:rsidRPr="002E33C6">
              <w:t>Calcolo delle funzioni goniometriche per particolari angoli.</w:t>
            </w:r>
          </w:p>
          <w:p w:rsidR="00FD75CA" w:rsidRPr="002E33C6" w:rsidRDefault="00FD75CA" w:rsidP="002E33C6">
            <w:r>
              <w:t>Formule di addizione e sottrazione e di duplicazione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6" w:rsidRPr="002E33C6" w:rsidRDefault="002E33C6" w:rsidP="002E33C6">
            <w:pPr>
              <w:numPr>
                <w:ilvl w:val="0"/>
                <w:numId w:val="2"/>
              </w:numPr>
            </w:pPr>
            <w:r w:rsidRPr="002E33C6">
              <w:t>Saper trasformare la misura di un angolo da gradi sessagesimali a radianti e viceversa.</w:t>
            </w:r>
          </w:p>
          <w:p w:rsidR="002E33C6" w:rsidRPr="002E33C6" w:rsidRDefault="002E33C6" w:rsidP="002E33C6">
            <w:pPr>
              <w:numPr>
                <w:ilvl w:val="0"/>
                <w:numId w:val="2"/>
              </w:numPr>
            </w:pPr>
            <w:r w:rsidRPr="002E33C6">
              <w:t>Saper operare nella circonferenza goniometrica.</w:t>
            </w:r>
          </w:p>
          <w:p w:rsidR="002E33C6" w:rsidRDefault="002E33C6" w:rsidP="002E33C6">
            <w:pPr>
              <w:numPr>
                <w:ilvl w:val="0"/>
                <w:numId w:val="2"/>
              </w:numPr>
            </w:pPr>
            <w:r w:rsidRPr="002E33C6">
              <w:t>Saper calcolare semplici</w:t>
            </w:r>
            <w:r w:rsidR="00FD75CA">
              <w:t xml:space="preserve"> espressioni goniometriche</w:t>
            </w:r>
            <w:r w:rsidR="000250E1">
              <w:t>, usando anche le formule di addizione e sottrazione e di duplicazione.</w:t>
            </w:r>
          </w:p>
          <w:p w:rsidR="00F102AA" w:rsidRPr="002E33C6" w:rsidRDefault="00654BC2" w:rsidP="002E33C6">
            <w:pPr>
              <w:numPr>
                <w:ilvl w:val="0"/>
                <w:numId w:val="2"/>
              </w:numPr>
            </w:pPr>
            <w:r>
              <w:t>Saper verificare semplici identità goniometriche</w:t>
            </w:r>
          </w:p>
          <w:p w:rsidR="002E33C6" w:rsidRPr="002E33C6" w:rsidRDefault="002E33C6" w:rsidP="002E33C6"/>
          <w:p w:rsidR="002E33C6" w:rsidRPr="002E33C6" w:rsidRDefault="002E33C6" w:rsidP="002E33C6"/>
        </w:tc>
      </w:tr>
    </w:tbl>
    <w:p w:rsidR="002E33C6" w:rsidRPr="002E33C6" w:rsidRDefault="002E33C6" w:rsidP="002E33C6"/>
    <w:p w:rsidR="002E33C6" w:rsidRPr="002E33C6" w:rsidRDefault="002E33C6" w:rsidP="002E33C6">
      <w:pPr>
        <w:rPr>
          <w:b/>
        </w:rPr>
      </w:pPr>
      <w:r w:rsidRPr="002E33C6">
        <w:rPr>
          <w:b/>
        </w:rPr>
        <w:t>COMPLEMENTI DI MATEMATICA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2E33C6" w:rsidRPr="002E33C6" w:rsidTr="00CC276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6" w:rsidRPr="002E33C6" w:rsidRDefault="002E33C6" w:rsidP="002E33C6">
            <w:pPr>
              <w:rPr>
                <w:b/>
              </w:rPr>
            </w:pPr>
            <w:r w:rsidRPr="002E33C6">
              <w:rPr>
                <w:b/>
              </w:rPr>
              <w:t>Conoscenze</w:t>
            </w:r>
          </w:p>
          <w:p w:rsidR="002E33C6" w:rsidRPr="002E33C6" w:rsidRDefault="002E33C6" w:rsidP="002E33C6">
            <w:pPr>
              <w:rPr>
                <w:b/>
              </w:rPr>
            </w:pPr>
            <w:r w:rsidRPr="002E33C6">
              <w:rPr>
                <w:b/>
              </w:rPr>
              <w:t>(sapere)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6" w:rsidRPr="002E33C6" w:rsidRDefault="002E33C6" w:rsidP="002E33C6">
            <w:pPr>
              <w:rPr>
                <w:b/>
              </w:rPr>
            </w:pPr>
            <w:r w:rsidRPr="002E33C6">
              <w:rPr>
                <w:b/>
              </w:rPr>
              <w:t>Abilità</w:t>
            </w:r>
          </w:p>
          <w:p w:rsidR="002E33C6" w:rsidRPr="002E33C6" w:rsidRDefault="002E33C6" w:rsidP="002E33C6">
            <w:pPr>
              <w:rPr>
                <w:b/>
              </w:rPr>
            </w:pPr>
            <w:r w:rsidRPr="002E33C6">
              <w:rPr>
                <w:b/>
              </w:rPr>
              <w:t>(saper fare)</w:t>
            </w:r>
          </w:p>
        </w:tc>
      </w:tr>
      <w:tr w:rsidR="002E33C6" w:rsidRPr="002E33C6" w:rsidTr="00CC2763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6" w:rsidRPr="002E33C6" w:rsidRDefault="002E33C6" w:rsidP="002E33C6">
            <w:r w:rsidRPr="002E33C6">
              <w:rPr>
                <w:b/>
                <w:bCs/>
              </w:rPr>
              <w:t>TEMA N. 1: STATISTICA DESCRITTIVA</w:t>
            </w:r>
          </w:p>
        </w:tc>
      </w:tr>
      <w:tr w:rsidR="002E33C6" w:rsidRPr="002E33C6" w:rsidTr="00CC276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6" w:rsidRPr="002E33C6" w:rsidRDefault="002E33C6" w:rsidP="002E33C6">
            <w:r w:rsidRPr="002E33C6">
              <w:t xml:space="preserve">Rilevazione di dati e loro organizzazione. </w:t>
            </w:r>
          </w:p>
          <w:p w:rsidR="002E33C6" w:rsidRPr="002E33C6" w:rsidRDefault="002E33C6" w:rsidP="002E33C6">
            <w:r w:rsidRPr="002E33C6">
              <w:t>Distribuzioni di frequenze assolute, relative e percentuali.</w:t>
            </w:r>
          </w:p>
          <w:p w:rsidR="002E33C6" w:rsidRPr="002E33C6" w:rsidRDefault="002E33C6" w:rsidP="002E33C6">
            <w:r w:rsidRPr="002E33C6">
              <w:t>Rappresentazioni grafiche: diagrammi a barre, diagrammi a torta, istogrammi.</w:t>
            </w:r>
          </w:p>
          <w:p w:rsidR="002E33C6" w:rsidRPr="002E33C6" w:rsidRDefault="002E33C6" w:rsidP="002E33C6">
            <w:r w:rsidRPr="002E33C6">
              <w:t>Indici di posizione: media aritmetica semplice e ponderata, mediana e moda.</w:t>
            </w:r>
          </w:p>
          <w:p w:rsidR="002E33C6" w:rsidRPr="002E33C6" w:rsidRDefault="002E33C6" w:rsidP="002E33C6">
            <w:r w:rsidRPr="002E33C6">
              <w:t>Variabilità: varianza e scarto quadratico medio.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6" w:rsidRPr="002E33C6" w:rsidRDefault="002E33C6" w:rsidP="002E33C6">
            <w:pPr>
              <w:numPr>
                <w:ilvl w:val="0"/>
                <w:numId w:val="5"/>
              </w:numPr>
            </w:pPr>
            <w:r w:rsidRPr="002E33C6">
              <w:t>Raccogliere e organizzare un insieme di dati</w:t>
            </w:r>
          </w:p>
          <w:p w:rsidR="002E33C6" w:rsidRPr="002E33C6" w:rsidRDefault="002E33C6" w:rsidP="002E33C6">
            <w:pPr>
              <w:numPr>
                <w:ilvl w:val="0"/>
                <w:numId w:val="5"/>
              </w:numPr>
            </w:pPr>
            <w:r w:rsidRPr="002E33C6">
              <w:t>Costruire le distribuzioni di frequenze assolute, relative e percentuali</w:t>
            </w:r>
          </w:p>
          <w:p w:rsidR="002E33C6" w:rsidRPr="002E33C6" w:rsidRDefault="002E33C6" w:rsidP="002E33C6">
            <w:pPr>
              <w:numPr>
                <w:ilvl w:val="0"/>
                <w:numId w:val="5"/>
              </w:numPr>
            </w:pPr>
            <w:r w:rsidRPr="002E33C6">
              <w:t>Rappresentare graficamente le distribuzioni</w:t>
            </w:r>
          </w:p>
          <w:p w:rsidR="002E33C6" w:rsidRPr="002E33C6" w:rsidRDefault="002E33C6" w:rsidP="002E33C6">
            <w:pPr>
              <w:numPr>
                <w:ilvl w:val="0"/>
                <w:numId w:val="5"/>
              </w:numPr>
            </w:pPr>
            <w:r w:rsidRPr="002E33C6">
              <w:t>Calcolare i valori medi e alcune misure di variabilità di una distribuzione di dati</w:t>
            </w:r>
          </w:p>
          <w:p w:rsidR="002E33C6" w:rsidRPr="002E33C6" w:rsidRDefault="002E33C6" w:rsidP="002E33C6"/>
        </w:tc>
      </w:tr>
    </w:tbl>
    <w:p w:rsidR="002E33C6" w:rsidRPr="002E33C6" w:rsidRDefault="002E33C6" w:rsidP="002E33C6"/>
    <w:p w:rsidR="002E33C6" w:rsidRPr="002E33C6" w:rsidRDefault="002E33C6" w:rsidP="002E33C6">
      <w:r w:rsidRPr="002E33C6">
        <w:t>Pisa,</w:t>
      </w:r>
      <w:r w:rsidR="00690C48">
        <w:t xml:space="preserve"> </w:t>
      </w:r>
      <w:r w:rsidR="00462200">
        <w:t>9/6/2018</w:t>
      </w:r>
    </w:p>
    <w:p w:rsidR="002E33C6" w:rsidRPr="002E33C6" w:rsidRDefault="002E33C6" w:rsidP="002E33C6">
      <w:pPr>
        <w:jc w:val="right"/>
      </w:pPr>
      <w:r w:rsidRPr="002E33C6">
        <w:tab/>
      </w:r>
      <w:r w:rsidRPr="002E33C6">
        <w:tab/>
        <w:t>Il Docente</w:t>
      </w:r>
      <w:r w:rsidRPr="002E33C6">
        <w:tab/>
        <w:t xml:space="preserve">                                                                                                                 </w:t>
      </w:r>
    </w:p>
    <w:p w:rsidR="002E33C6" w:rsidRPr="002E33C6" w:rsidRDefault="002E33C6" w:rsidP="002E33C6">
      <w:pPr>
        <w:jc w:val="right"/>
      </w:pPr>
      <w:r w:rsidRPr="002E33C6">
        <w:t>__________________</w:t>
      </w:r>
    </w:p>
    <w:sectPr w:rsidR="002E33C6" w:rsidRPr="002E33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56C" w:rsidRDefault="009C156C" w:rsidP="007F6748">
      <w:pPr>
        <w:spacing w:after="0" w:line="240" w:lineRule="auto"/>
      </w:pPr>
      <w:r>
        <w:separator/>
      </w:r>
    </w:p>
  </w:endnote>
  <w:endnote w:type="continuationSeparator" w:id="0">
    <w:p w:rsidR="009C156C" w:rsidRDefault="009C156C" w:rsidP="007F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56C" w:rsidRDefault="009C156C" w:rsidP="007F6748">
      <w:pPr>
        <w:spacing w:after="0" w:line="240" w:lineRule="auto"/>
      </w:pPr>
      <w:r>
        <w:separator/>
      </w:r>
    </w:p>
  </w:footnote>
  <w:footnote w:type="continuationSeparator" w:id="0">
    <w:p w:rsidR="009C156C" w:rsidRDefault="009C156C" w:rsidP="007F6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C7831"/>
    <w:multiLevelType w:val="hybridMultilevel"/>
    <w:tmpl w:val="8B6C4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10126"/>
    <w:multiLevelType w:val="multilevel"/>
    <w:tmpl w:val="77546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F1905BB"/>
    <w:multiLevelType w:val="hybridMultilevel"/>
    <w:tmpl w:val="2B967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24E93"/>
    <w:multiLevelType w:val="hybridMultilevel"/>
    <w:tmpl w:val="4E743F2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2F7FC3"/>
    <w:multiLevelType w:val="hybridMultilevel"/>
    <w:tmpl w:val="42E47F6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2A5763"/>
    <w:multiLevelType w:val="hybridMultilevel"/>
    <w:tmpl w:val="81F61A2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F85"/>
    <w:rsid w:val="000250E1"/>
    <w:rsid w:val="000435E6"/>
    <w:rsid w:val="000C34A7"/>
    <w:rsid w:val="00146CD2"/>
    <w:rsid w:val="001D161B"/>
    <w:rsid w:val="001F28E3"/>
    <w:rsid w:val="002B3E65"/>
    <w:rsid w:val="002E33C6"/>
    <w:rsid w:val="002F0D00"/>
    <w:rsid w:val="00340D85"/>
    <w:rsid w:val="00341A9C"/>
    <w:rsid w:val="0038450F"/>
    <w:rsid w:val="0039694B"/>
    <w:rsid w:val="003A5971"/>
    <w:rsid w:val="00462200"/>
    <w:rsid w:val="00462CA7"/>
    <w:rsid w:val="004668CB"/>
    <w:rsid w:val="004A5726"/>
    <w:rsid w:val="00525924"/>
    <w:rsid w:val="005A433C"/>
    <w:rsid w:val="005E6F3F"/>
    <w:rsid w:val="00654BC2"/>
    <w:rsid w:val="00690C48"/>
    <w:rsid w:val="006A46CD"/>
    <w:rsid w:val="007A02F2"/>
    <w:rsid w:val="007F6748"/>
    <w:rsid w:val="00870DB8"/>
    <w:rsid w:val="008F44E2"/>
    <w:rsid w:val="009C156C"/>
    <w:rsid w:val="00C5556E"/>
    <w:rsid w:val="00CF1F85"/>
    <w:rsid w:val="00D260E1"/>
    <w:rsid w:val="00E1588F"/>
    <w:rsid w:val="00E55E85"/>
    <w:rsid w:val="00E7641E"/>
    <w:rsid w:val="00F102AA"/>
    <w:rsid w:val="00FD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B366"/>
  <w15:docId w15:val="{E440E0ED-D685-494C-AC56-BBC94D85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2B3E65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B3E65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Rimandonotaapidipagina">
    <w:name w:val="footnote reference"/>
    <w:semiHidden/>
    <w:rsid w:val="007F674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F6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7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pieroni.pat@gmail.com</cp:lastModifiedBy>
  <cp:revision>6</cp:revision>
  <dcterms:created xsi:type="dcterms:W3CDTF">2018-06-07T13:41:00Z</dcterms:created>
  <dcterms:modified xsi:type="dcterms:W3CDTF">2018-06-07T14:20:00Z</dcterms:modified>
</cp:coreProperties>
</file>